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22" w:rsidRDefault="008B0A22" w:rsidP="008B0A22">
      <w:pPr>
        <w:jc w:val="center"/>
        <w:rPr>
          <w:sz w:val="44"/>
          <w:szCs w:val="44"/>
        </w:rPr>
      </w:pPr>
      <w:r>
        <w:rPr>
          <w:sz w:val="44"/>
          <w:szCs w:val="44"/>
        </w:rPr>
        <w:t>K</w:t>
      </w:r>
      <w:r w:rsidRPr="008B0A22">
        <w:rPr>
          <w:sz w:val="44"/>
          <w:szCs w:val="44"/>
        </w:rPr>
        <w:t>onto bankowe Rady Rodziców</w:t>
      </w:r>
    </w:p>
    <w:p w:rsidR="008B0A22" w:rsidRDefault="008B0A22" w:rsidP="008B0A22">
      <w:pPr>
        <w:jc w:val="center"/>
        <w:rPr>
          <w:sz w:val="44"/>
          <w:szCs w:val="44"/>
        </w:rPr>
      </w:pPr>
      <w:r w:rsidRPr="008B0A22">
        <w:rPr>
          <w:sz w:val="44"/>
          <w:szCs w:val="44"/>
        </w:rPr>
        <w:t>przy Zespole Szkół Nr 2 CKU w Kluczb</w:t>
      </w:r>
      <w:r>
        <w:rPr>
          <w:sz w:val="44"/>
          <w:szCs w:val="44"/>
        </w:rPr>
        <w:t xml:space="preserve">orku </w:t>
      </w:r>
    </w:p>
    <w:p w:rsidR="008B0A22" w:rsidRDefault="008B0A22" w:rsidP="008B0A22">
      <w:pPr>
        <w:jc w:val="center"/>
        <w:rPr>
          <w:sz w:val="44"/>
          <w:szCs w:val="44"/>
        </w:rPr>
      </w:pPr>
      <w:r>
        <w:rPr>
          <w:sz w:val="44"/>
          <w:szCs w:val="44"/>
        </w:rPr>
        <w:t>ul. Byczyńska 7</w:t>
      </w:r>
    </w:p>
    <w:p w:rsidR="008B0A22" w:rsidRPr="008B0A22" w:rsidRDefault="008B0A22" w:rsidP="008B0A22">
      <w:pPr>
        <w:jc w:val="center"/>
        <w:rPr>
          <w:b/>
          <w:sz w:val="44"/>
          <w:szCs w:val="44"/>
        </w:rPr>
      </w:pPr>
      <w:r w:rsidRPr="008B0A22">
        <w:rPr>
          <w:b/>
          <w:sz w:val="44"/>
          <w:szCs w:val="44"/>
        </w:rPr>
        <w:t>PKO BP Kluczbork</w:t>
      </w:r>
    </w:p>
    <w:p w:rsidR="006C6ED6" w:rsidRDefault="008B0A22" w:rsidP="008B0A22">
      <w:pPr>
        <w:jc w:val="center"/>
        <w:rPr>
          <w:b/>
          <w:sz w:val="44"/>
          <w:szCs w:val="44"/>
        </w:rPr>
      </w:pPr>
      <w:r w:rsidRPr="008B0A22">
        <w:rPr>
          <w:b/>
          <w:sz w:val="44"/>
          <w:szCs w:val="44"/>
        </w:rPr>
        <w:t>58 1020 3668 0000 5602 0009 2916</w:t>
      </w:r>
    </w:p>
    <w:p w:rsidR="008B0A22" w:rsidRPr="008B0A22" w:rsidRDefault="008B0A22" w:rsidP="008B0A22">
      <w:pPr>
        <w:pBdr>
          <w:bottom w:val="single" w:sz="4" w:space="1" w:color="auto"/>
        </w:pBdr>
        <w:jc w:val="center"/>
        <w:rPr>
          <w:b/>
          <w:sz w:val="44"/>
          <w:szCs w:val="44"/>
        </w:rPr>
      </w:pPr>
    </w:p>
    <w:sectPr w:rsidR="008B0A22" w:rsidRPr="008B0A22" w:rsidSect="006C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0A22"/>
    <w:rsid w:val="001A6C51"/>
    <w:rsid w:val="006C6ED6"/>
    <w:rsid w:val="008B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Sekretariat2</cp:lastModifiedBy>
  <cp:revision>1</cp:revision>
  <dcterms:created xsi:type="dcterms:W3CDTF">2020-06-24T11:51:00Z</dcterms:created>
  <dcterms:modified xsi:type="dcterms:W3CDTF">2020-06-24T11:54:00Z</dcterms:modified>
</cp:coreProperties>
</file>